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B6B" w:rsidRDefault="00C32B6B" w:rsidP="00C32B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E6F51">
        <w:rPr>
          <w:rFonts w:ascii="Times New Roman" w:hAnsi="Times New Roman" w:cs="Times New Roman"/>
          <w:b/>
          <w:sz w:val="28"/>
          <w:szCs w:val="28"/>
          <w:lang w:val="uk-UA"/>
        </w:rPr>
        <w:t>РЕЦЕНЗІЯ</w:t>
      </w:r>
    </w:p>
    <w:p w:rsidR="00C32B6B" w:rsidRDefault="00C32B6B" w:rsidP="00C32B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на студентську наукову роботу</w:t>
      </w:r>
    </w:p>
    <w:p w:rsidR="00C32B6B" w:rsidRPr="00933BA8" w:rsidRDefault="00C32B6B" w:rsidP="00C32B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Соціальний супровід</w:t>
      </w:r>
    </w:p>
    <w:p w:rsidR="00C32B6B" w:rsidRDefault="00C32B6B" w:rsidP="00C32B6B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  <w:r w:rsidRPr="00FE6F51">
        <w:rPr>
          <w:rFonts w:ascii="Times New Roman" w:hAnsi="Times New Roman" w:cs="Times New Roman"/>
          <w:b/>
          <w:sz w:val="16"/>
          <w:szCs w:val="16"/>
          <w:lang w:val="uk-UA"/>
        </w:rPr>
        <w:t>Шифр роботи</w:t>
      </w:r>
    </w:p>
    <w:p w:rsidR="00C32B6B" w:rsidRPr="00FE6F51" w:rsidRDefault="00C32B6B" w:rsidP="00C32B6B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2"/>
        <w:gridCol w:w="5725"/>
        <w:gridCol w:w="1692"/>
        <w:gridCol w:w="1352"/>
      </w:tblGrid>
      <w:tr w:rsidR="00C32B6B" w:rsidTr="00365FA6">
        <w:tc>
          <w:tcPr>
            <w:tcW w:w="817" w:type="dxa"/>
          </w:tcPr>
          <w:p w:rsidR="00C32B6B" w:rsidRDefault="00C32B6B" w:rsidP="00365F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  <w:p w:rsidR="00C32B6B" w:rsidRDefault="00C32B6B" w:rsidP="00365F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з/п</w:t>
            </w:r>
          </w:p>
        </w:tc>
        <w:tc>
          <w:tcPr>
            <w:tcW w:w="5954" w:type="dxa"/>
          </w:tcPr>
          <w:p w:rsidR="00C32B6B" w:rsidRDefault="00C32B6B" w:rsidP="00365F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Змістовні показники</w:t>
            </w:r>
          </w:p>
        </w:tc>
        <w:tc>
          <w:tcPr>
            <w:tcW w:w="1417" w:type="dxa"/>
          </w:tcPr>
          <w:p w:rsidR="00C32B6B" w:rsidRDefault="00C32B6B" w:rsidP="00365F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Рейтингова шкала</w:t>
            </w:r>
          </w:p>
        </w:tc>
        <w:tc>
          <w:tcPr>
            <w:tcW w:w="1383" w:type="dxa"/>
          </w:tcPr>
          <w:p w:rsidR="00C32B6B" w:rsidRDefault="00C32B6B" w:rsidP="00365F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Бали</w:t>
            </w:r>
          </w:p>
        </w:tc>
      </w:tr>
      <w:tr w:rsidR="00C32B6B" w:rsidTr="00365FA6">
        <w:tc>
          <w:tcPr>
            <w:tcW w:w="817" w:type="dxa"/>
          </w:tcPr>
          <w:p w:rsidR="00C32B6B" w:rsidRPr="00FE6F51" w:rsidRDefault="00C32B6B" w:rsidP="00365F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6F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954" w:type="dxa"/>
          </w:tcPr>
          <w:p w:rsidR="00C32B6B" w:rsidRPr="00FE6F51" w:rsidRDefault="00C32B6B" w:rsidP="00365FA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Актуальність дослідження</w:t>
            </w:r>
          </w:p>
        </w:tc>
        <w:tc>
          <w:tcPr>
            <w:tcW w:w="1417" w:type="dxa"/>
          </w:tcPr>
          <w:p w:rsidR="00C32B6B" w:rsidRDefault="00C32B6B" w:rsidP="00365F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1383" w:type="dxa"/>
          </w:tcPr>
          <w:p w:rsidR="00C32B6B" w:rsidRDefault="00C32B6B" w:rsidP="00365F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</w:tr>
      <w:tr w:rsidR="00C32B6B" w:rsidTr="00365FA6">
        <w:tc>
          <w:tcPr>
            <w:tcW w:w="817" w:type="dxa"/>
          </w:tcPr>
          <w:p w:rsidR="00C32B6B" w:rsidRPr="00FE6F51" w:rsidRDefault="00C32B6B" w:rsidP="00365F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6F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954" w:type="dxa"/>
          </w:tcPr>
          <w:p w:rsidR="00C32B6B" w:rsidRPr="00FE6F51" w:rsidRDefault="00C32B6B" w:rsidP="00365FA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6F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Відповідність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змісту наукової роботи </w:t>
            </w:r>
            <w:r w:rsidRPr="00FE6F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заявленій тематиці студії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417" w:type="dxa"/>
          </w:tcPr>
          <w:p w:rsidR="00C32B6B" w:rsidRDefault="00C32B6B" w:rsidP="00365F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1383" w:type="dxa"/>
          </w:tcPr>
          <w:p w:rsidR="00C32B6B" w:rsidRDefault="00C32B6B" w:rsidP="00365F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</w:tr>
      <w:tr w:rsidR="00C32B6B" w:rsidTr="00365FA6">
        <w:tc>
          <w:tcPr>
            <w:tcW w:w="817" w:type="dxa"/>
          </w:tcPr>
          <w:p w:rsidR="00C32B6B" w:rsidRPr="00FE6F51" w:rsidRDefault="00C32B6B" w:rsidP="00365F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6F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954" w:type="dxa"/>
          </w:tcPr>
          <w:p w:rsidR="00C32B6B" w:rsidRPr="00FE6F51" w:rsidRDefault="00C32B6B" w:rsidP="00365FA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6F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Ступінь новизна та оригінальність </w:t>
            </w:r>
            <w:proofErr w:type="spellStart"/>
            <w:r w:rsidRPr="00FE6F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ідей,закладених</w:t>
            </w:r>
            <w:proofErr w:type="spellEnd"/>
            <w:r w:rsidRPr="00FE6F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 основу наукової роботи</w:t>
            </w:r>
          </w:p>
        </w:tc>
        <w:tc>
          <w:tcPr>
            <w:tcW w:w="1417" w:type="dxa"/>
          </w:tcPr>
          <w:p w:rsidR="00C32B6B" w:rsidRDefault="00C32B6B" w:rsidP="00365F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1383" w:type="dxa"/>
          </w:tcPr>
          <w:p w:rsidR="00C32B6B" w:rsidRDefault="00C32B6B" w:rsidP="00365F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</w:tr>
      <w:tr w:rsidR="00C32B6B" w:rsidTr="00365FA6">
        <w:tc>
          <w:tcPr>
            <w:tcW w:w="817" w:type="dxa"/>
          </w:tcPr>
          <w:p w:rsidR="00C32B6B" w:rsidRPr="00FE6F51" w:rsidRDefault="00C32B6B" w:rsidP="00365F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954" w:type="dxa"/>
          </w:tcPr>
          <w:p w:rsidR="00C32B6B" w:rsidRPr="00FE6F51" w:rsidRDefault="00C32B6B" w:rsidP="00365FA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6F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Рівень виконання завдань, їх відповідність меті дослідження</w:t>
            </w:r>
          </w:p>
        </w:tc>
        <w:tc>
          <w:tcPr>
            <w:tcW w:w="1417" w:type="dxa"/>
          </w:tcPr>
          <w:p w:rsidR="00C32B6B" w:rsidRDefault="00C32B6B" w:rsidP="00365F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1383" w:type="dxa"/>
          </w:tcPr>
          <w:p w:rsidR="00C32B6B" w:rsidRDefault="00C32B6B" w:rsidP="00365F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</w:tr>
      <w:tr w:rsidR="00C32B6B" w:rsidTr="00365FA6">
        <w:tc>
          <w:tcPr>
            <w:tcW w:w="817" w:type="dxa"/>
          </w:tcPr>
          <w:p w:rsidR="00C32B6B" w:rsidRPr="00FE6F51" w:rsidRDefault="00C32B6B" w:rsidP="00365F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6F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954" w:type="dxa"/>
          </w:tcPr>
          <w:p w:rsidR="00C32B6B" w:rsidRPr="00FE6F51" w:rsidRDefault="00C32B6B" w:rsidP="00365FA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6F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Теоретико-практичне значення результатів дослідження</w:t>
            </w:r>
          </w:p>
        </w:tc>
        <w:tc>
          <w:tcPr>
            <w:tcW w:w="1417" w:type="dxa"/>
          </w:tcPr>
          <w:p w:rsidR="00C32B6B" w:rsidRDefault="00C32B6B" w:rsidP="00365F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1383" w:type="dxa"/>
          </w:tcPr>
          <w:p w:rsidR="00C32B6B" w:rsidRDefault="00C32B6B" w:rsidP="00365F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</w:tr>
      <w:tr w:rsidR="00C32B6B" w:rsidTr="00365FA6">
        <w:tc>
          <w:tcPr>
            <w:tcW w:w="817" w:type="dxa"/>
          </w:tcPr>
          <w:p w:rsidR="00C32B6B" w:rsidRPr="00FE6F51" w:rsidRDefault="00C32B6B" w:rsidP="00365F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954" w:type="dxa"/>
          </w:tcPr>
          <w:p w:rsidR="00C32B6B" w:rsidRPr="00FE6F51" w:rsidRDefault="00C32B6B" w:rsidP="00365FA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Логіка та ясність викладу матеріалу</w:t>
            </w:r>
          </w:p>
        </w:tc>
        <w:tc>
          <w:tcPr>
            <w:tcW w:w="1417" w:type="dxa"/>
          </w:tcPr>
          <w:p w:rsidR="00C32B6B" w:rsidRDefault="00C32B6B" w:rsidP="00365F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1383" w:type="dxa"/>
          </w:tcPr>
          <w:p w:rsidR="00C32B6B" w:rsidRDefault="00C32B6B" w:rsidP="00365F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</w:tr>
      <w:tr w:rsidR="00C32B6B" w:rsidTr="00365FA6">
        <w:tc>
          <w:tcPr>
            <w:tcW w:w="817" w:type="dxa"/>
          </w:tcPr>
          <w:p w:rsidR="00C32B6B" w:rsidRDefault="00C32B6B" w:rsidP="00365F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954" w:type="dxa"/>
          </w:tcPr>
          <w:p w:rsidR="00C32B6B" w:rsidRDefault="00C32B6B" w:rsidP="00365FA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Рівень використання наукової літератури та інших джерел інформації</w:t>
            </w:r>
          </w:p>
        </w:tc>
        <w:tc>
          <w:tcPr>
            <w:tcW w:w="1417" w:type="dxa"/>
          </w:tcPr>
          <w:p w:rsidR="00C32B6B" w:rsidRDefault="00C32B6B" w:rsidP="00365F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1383" w:type="dxa"/>
          </w:tcPr>
          <w:p w:rsidR="00C32B6B" w:rsidRDefault="00C32B6B" w:rsidP="00365F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</w:tr>
      <w:tr w:rsidR="00C32B6B" w:rsidTr="00365FA6">
        <w:tc>
          <w:tcPr>
            <w:tcW w:w="817" w:type="dxa"/>
          </w:tcPr>
          <w:p w:rsidR="00C32B6B" w:rsidRDefault="00C32B6B" w:rsidP="00365F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954" w:type="dxa"/>
          </w:tcPr>
          <w:p w:rsidR="00C32B6B" w:rsidRDefault="00C32B6B" w:rsidP="00365FA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Якість оформлення та відповідність вимогам Положення конкурсу</w:t>
            </w:r>
          </w:p>
        </w:tc>
        <w:tc>
          <w:tcPr>
            <w:tcW w:w="1417" w:type="dxa"/>
          </w:tcPr>
          <w:p w:rsidR="00C32B6B" w:rsidRDefault="00C32B6B" w:rsidP="00365F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1383" w:type="dxa"/>
          </w:tcPr>
          <w:p w:rsidR="00C32B6B" w:rsidRDefault="00C32B6B" w:rsidP="00365F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</w:tr>
      <w:tr w:rsidR="00C32B6B" w:rsidTr="00365FA6">
        <w:tc>
          <w:tcPr>
            <w:tcW w:w="817" w:type="dxa"/>
          </w:tcPr>
          <w:p w:rsidR="00C32B6B" w:rsidRDefault="00C32B6B" w:rsidP="00365F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954" w:type="dxa"/>
          </w:tcPr>
          <w:p w:rsidR="00C32B6B" w:rsidRPr="00577708" w:rsidRDefault="00C32B6B" w:rsidP="00365FA6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7770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Загальна сума балів</w:t>
            </w:r>
          </w:p>
        </w:tc>
        <w:tc>
          <w:tcPr>
            <w:tcW w:w="1417" w:type="dxa"/>
          </w:tcPr>
          <w:p w:rsidR="00C32B6B" w:rsidRDefault="00C32B6B" w:rsidP="00365F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60</w:t>
            </w:r>
          </w:p>
        </w:tc>
        <w:tc>
          <w:tcPr>
            <w:tcW w:w="1383" w:type="dxa"/>
          </w:tcPr>
          <w:p w:rsidR="00C32B6B" w:rsidRPr="002235E5" w:rsidRDefault="00C32B6B" w:rsidP="00365F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49</w:t>
            </w:r>
          </w:p>
        </w:tc>
      </w:tr>
      <w:tr w:rsidR="00C32B6B" w:rsidTr="00365FA6">
        <w:tc>
          <w:tcPr>
            <w:tcW w:w="817" w:type="dxa"/>
          </w:tcPr>
          <w:p w:rsidR="00C32B6B" w:rsidRDefault="00C32B6B" w:rsidP="00365F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954" w:type="dxa"/>
          </w:tcPr>
          <w:p w:rsidR="00C32B6B" w:rsidRDefault="00C32B6B" w:rsidP="00365FA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Недоліки наукової роботи (пояснення зниження максимальних балів у п.1-8)</w:t>
            </w:r>
          </w:p>
        </w:tc>
        <w:tc>
          <w:tcPr>
            <w:tcW w:w="1417" w:type="dxa"/>
          </w:tcPr>
          <w:p w:rsidR="00C32B6B" w:rsidRDefault="00C32B6B" w:rsidP="00365F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383" w:type="dxa"/>
          </w:tcPr>
          <w:p w:rsidR="00C32B6B" w:rsidRDefault="00C32B6B" w:rsidP="00365F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C32B6B" w:rsidTr="00365FA6">
        <w:tc>
          <w:tcPr>
            <w:tcW w:w="817" w:type="dxa"/>
          </w:tcPr>
          <w:p w:rsidR="00C32B6B" w:rsidRDefault="00C32B6B" w:rsidP="00365F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9.1</w:t>
            </w:r>
          </w:p>
        </w:tc>
        <w:tc>
          <w:tcPr>
            <w:tcW w:w="5954" w:type="dxa"/>
          </w:tcPr>
          <w:p w:rsidR="00C32B6B" w:rsidRPr="004D45F7" w:rsidRDefault="00C32B6B" w:rsidP="00365FA6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7" w:type="dxa"/>
          </w:tcPr>
          <w:p w:rsidR="00C32B6B" w:rsidRDefault="00C32B6B" w:rsidP="00365F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383" w:type="dxa"/>
          </w:tcPr>
          <w:p w:rsidR="00C32B6B" w:rsidRDefault="00C32B6B" w:rsidP="00365F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C32B6B" w:rsidTr="00365FA6">
        <w:tc>
          <w:tcPr>
            <w:tcW w:w="817" w:type="dxa"/>
          </w:tcPr>
          <w:p w:rsidR="00C32B6B" w:rsidRDefault="00C32B6B" w:rsidP="00365F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9.2</w:t>
            </w:r>
          </w:p>
        </w:tc>
        <w:tc>
          <w:tcPr>
            <w:tcW w:w="5954" w:type="dxa"/>
          </w:tcPr>
          <w:p w:rsidR="00C32B6B" w:rsidRPr="001B315C" w:rsidRDefault="00C32B6B" w:rsidP="00365FA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7" w:type="dxa"/>
          </w:tcPr>
          <w:p w:rsidR="00C32B6B" w:rsidRDefault="00C32B6B" w:rsidP="00365F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383" w:type="dxa"/>
          </w:tcPr>
          <w:p w:rsidR="00C32B6B" w:rsidRDefault="00C32B6B" w:rsidP="00365F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C32B6B" w:rsidTr="00365FA6">
        <w:tc>
          <w:tcPr>
            <w:tcW w:w="817" w:type="dxa"/>
          </w:tcPr>
          <w:p w:rsidR="00C32B6B" w:rsidRDefault="00C32B6B" w:rsidP="00365F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9.3</w:t>
            </w:r>
          </w:p>
        </w:tc>
        <w:tc>
          <w:tcPr>
            <w:tcW w:w="5954" w:type="dxa"/>
          </w:tcPr>
          <w:p w:rsidR="00C32B6B" w:rsidRPr="001B315C" w:rsidRDefault="00C32B6B" w:rsidP="00365FA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Ідеї , представлені автором роботи не є новими. Були уже схожі дослідження</w:t>
            </w:r>
          </w:p>
        </w:tc>
        <w:tc>
          <w:tcPr>
            <w:tcW w:w="1417" w:type="dxa"/>
          </w:tcPr>
          <w:p w:rsidR="00C32B6B" w:rsidRDefault="00C32B6B" w:rsidP="00365F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383" w:type="dxa"/>
          </w:tcPr>
          <w:p w:rsidR="00C32B6B" w:rsidRDefault="00C32B6B" w:rsidP="00365F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C32B6B" w:rsidRPr="007F61C8" w:rsidTr="00365FA6">
        <w:tc>
          <w:tcPr>
            <w:tcW w:w="817" w:type="dxa"/>
          </w:tcPr>
          <w:p w:rsidR="00C32B6B" w:rsidRDefault="00C32B6B" w:rsidP="00365F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9.4</w:t>
            </w:r>
          </w:p>
        </w:tc>
        <w:tc>
          <w:tcPr>
            <w:tcW w:w="5954" w:type="dxa"/>
          </w:tcPr>
          <w:p w:rsidR="00C32B6B" w:rsidRPr="001B315C" w:rsidRDefault="00C32B6B" w:rsidP="00365FA6">
            <w:pPr>
              <w:pStyle w:val="a4"/>
              <w:widowControl w:val="0"/>
              <w:spacing w:after="0" w:line="240" w:lineRule="auto"/>
              <w:ind w:left="0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усі завдання розкрито в повній мірі. </w:t>
            </w:r>
          </w:p>
        </w:tc>
        <w:tc>
          <w:tcPr>
            <w:tcW w:w="1417" w:type="dxa"/>
          </w:tcPr>
          <w:p w:rsidR="00C32B6B" w:rsidRDefault="00C32B6B" w:rsidP="00365F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383" w:type="dxa"/>
          </w:tcPr>
          <w:p w:rsidR="00C32B6B" w:rsidRDefault="00C32B6B" w:rsidP="00365F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C32B6B" w:rsidRPr="007F61C8" w:rsidTr="00365FA6">
        <w:tc>
          <w:tcPr>
            <w:tcW w:w="817" w:type="dxa"/>
          </w:tcPr>
          <w:p w:rsidR="00C32B6B" w:rsidRDefault="00C32B6B" w:rsidP="00365F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9.5</w:t>
            </w:r>
          </w:p>
        </w:tc>
        <w:tc>
          <w:tcPr>
            <w:tcW w:w="5954" w:type="dxa"/>
          </w:tcPr>
          <w:p w:rsidR="00C32B6B" w:rsidRPr="002235E5" w:rsidRDefault="00C32B6B" w:rsidP="00365FA6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Теоретичний аналіз не є повним, отримані результати дослідження описані досить узагальнено.</w:t>
            </w:r>
          </w:p>
        </w:tc>
        <w:tc>
          <w:tcPr>
            <w:tcW w:w="1417" w:type="dxa"/>
          </w:tcPr>
          <w:p w:rsidR="00C32B6B" w:rsidRDefault="00C32B6B" w:rsidP="00365F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383" w:type="dxa"/>
          </w:tcPr>
          <w:p w:rsidR="00C32B6B" w:rsidRDefault="00C32B6B" w:rsidP="00365F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C32B6B" w:rsidTr="00365FA6">
        <w:tc>
          <w:tcPr>
            <w:tcW w:w="817" w:type="dxa"/>
          </w:tcPr>
          <w:p w:rsidR="00C32B6B" w:rsidRDefault="00C32B6B" w:rsidP="00365F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9.6</w:t>
            </w:r>
          </w:p>
        </w:tc>
        <w:tc>
          <w:tcPr>
            <w:tcW w:w="5954" w:type="dxa"/>
          </w:tcPr>
          <w:p w:rsidR="00C32B6B" w:rsidRPr="001B315C" w:rsidRDefault="00C32B6B" w:rsidP="00365FA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7" w:type="dxa"/>
          </w:tcPr>
          <w:p w:rsidR="00C32B6B" w:rsidRDefault="00C32B6B" w:rsidP="00365F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383" w:type="dxa"/>
          </w:tcPr>
          <w:p w:rsidR="00C32B6B" w:rsidRDefault="00C32B6B" w:rsidP="00365F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C32B6B" w:rsidTr="00365FA6">
        <w:tc>
          <w:tcPr>
            <w:tcW w:w="817" w:type="dxa"/>
          </w:tcPr>
          <w:p w:rsidR="00C32B6B" w:rsidRDefault="00C32B6B" w:rsidP="00365F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9.7</w:t>
            </w:r>
          </w:p>
        </w:tc>
        <w:tc>
          <w:tcPr>
            <w:tcW w:w="5954" w:type="dxa"/>
          </w:tcPr>
          <w:p w:rsidR="00C32B6B" w:rsidRPr="001B315C" w:rsidRDefault="00C32B6B" w:rsidP="00365FA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У списку літератури присутні джерела на які в роботі немає посилань.</w:t>
            </w:r>
          </w:p>
        </w:tc>
        <w:tc>
          <w:tcPr>
            <w:tcW w:w="1417" w:type="dxa"/>
          </w:tcPr>
          <w:p w:rsidR="00C32B6B" w:rsidRDefault="00C32B6B" w:rsidP="00365F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383" w:type="dxa"/>
          </w:tcPr>
          <w:p w:rsidR="00C32B6B" w:rsidRDefault="00C32B6B" w:rsidP="00365F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C32B6B" w:rsidTr="00365FA6">
        <w:tc>
          <w:tcPr>
            <w:tcW w:w="817" w:type="dxa"/>
          </w:tcPr>
          <w:p w:rsidR="00C32B6B" w:rsidRDefault="00C32B6B" w:rsidP="00365F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9.8</w:t>
            </w:r>
          </w:p>
        </w:tc>
        <w:tc>
          <w:tcPr>
            <w:tcW w:w="5954" w:type="dxa"/>
          </w:tcPr>
          <w:p w:rsidR="00C32B6B" w:rsidRPr="001B315C" w:rsidRDefault="00C32B6B" w:rsidP="00365FA6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7" w:type="dxa"/>
          </w:tcPr>
          <w:p w:rsidR="00C32B6B" w:rsidRDefault="00C32B6B" w:rsidP="00365F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383" w:type="dxa"/>
          </w:tcPr>
          <w:p w:rsidR="00C32B6B" w:rsidRDefault="00C32B6B" w:rsidP="00365F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C32B6B" w:rsidRDefault="00C32B6B" w:rsidP="00C32B6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86EC9" w:rsidRDefault="00C32B6B">
      <w:bookmarkStart w:id="0" w:name="_GoBack"/>
      <w:bookmarkEnd w:id="0"/>
    </w:p>
    <w:sectPr w:rsidR="00886E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B6B"/>
    <w:rsid w:val="009C3317"/>
    <w:rsid w:val="00C32B6B"/>
    <w:rsid w:val="00CE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B6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2B6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C32B6B"/>
    <w:pPr>
      <w:spacing w:after="160" w:line="259" w:lineRule="auto"/>
      <w:ind w:left="720"/>
      <w:contextualSpacing/>
    </w:pPr>
    <w:rPr>
      <w:rFonts w:eastAsiaTheme="minorHAnsi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B6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2B6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C32B6B"/>
    <w:pPr>
      <w:spacing w:after="160" w:line="259" w:lineRule="auto"/>
      <w:ind w:left="720"/>
      <w:contextualSpacing/>
    </w:pPr>
    <w:rPr>
      <w:rFonts w:eastAsiaTheme="minorHAnsi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2023-06-06T05:17:00Z</dcterms:created>
  <dcterms:modified xsi:type="dcterms:W3CDTF">2023-06-06T05:18:00Z</dcterms:modified>
</cp:coreProperties>
</file>